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022F" w14:textId="229B3523" w:rsidR="00261C2C" w:rsidRPr="002101BE" w:rsidRDefault="00F467A5" w:rsidP="00261C2C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0"/>
        <w:rPr>
          <w:rFonts w:asciiTheme="majorBidi" w:eastAsia="Times New Roman" w:hAnsiTheme="majorBidi" w:cstheme="majorBidi"/>
          <w:color w:val="262626"/>
          <w14:ligatures w14:val="none"/>
        </w:rPr>
      </w:pPr>
      <w:bookmarkStart w:id="0" w:name="_Toc168525267"/>
      <w:r w:rsidRPr="00172DE7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1</w:t>
      </w:r>
      <w:r w:rsidR="00237AF4">
        <w:rPr>
          <w:rFonts w:ascii="Times New Roman" w:eastAsia="Calibri" w:hAnsi="Times New Roman" w:cs="Times New Roman"/>
          <w:color w:val="0070C0"/>
          <w:sz w:val="22"/>
          <w:szCs w:val="22"/>
        </w:rPr>
        <w:t>1</w:t>
      </w:r>
      <w:r w:rsidRPr="00172DE7">
        <w:rPr>
          <w:rFonts w:ascii="Times New Roman" w:eastAsia="Calibri" w:hAnsi="Times New Roman" w:cs="Times New Roman"/>
          <w:color w:val="0070C0"/>
          <w:sz w:val="22"/>
          <w:szCs w:val="22"/>
        </w:rPr>
        <w:t xml:space="preserve"> priedas „Specialisto kvalifikacijos atitikties reikalavimams lentelė skirta kvalifikacijos reikalavimų atitikimo vertinimui“</w:t>
      </w:r>
      <w:bookmarkEnd w:id="0"/>
      <w:r w:rsidR="00261C2C" w:rsidRPr="00261C2C">
        <w:rPr>
          <w:rFonts w:asciiTheme="majorBidi" w:eastAsia="Times New Roman" w:hAnsiTheme="majorBidi" w:cstheme="majorBidi"/>
          <w:color w:val="0070C0"/>
          <w14:ligatures w14:val="none"/>
        </w:rPr>
        <w:t xml:space="preserve"> </w:t>
      </w:r>
    </w:p>
    <w:p w14:paraId="24BEC383" w14:textId="3D6787C3" w:rsidR="00F467A5" w:rsidRPr="00172DE7" w:rsidRDefault="00F467A5" w:rsidP="00F467A5">
      <w:pPr>
        <w:tabs>
          <w:tab w:val="left" w:pos="8931"/>
        </w:tabs>
        <w:spacing w:line="259" w:lineRule="auto"/>
        <w:ind w:left="6480"/>
        <w:rPr>
          <w:rFonts w:ascii="Times New Roman" w:hAnsi="Times New Roman" w:cs="Times New Roman"/>
          <w:sz w:val="24"/>
          <w:szCs w:val="24"/>
        </w:rPr>
      </w:pPr>
    </w:p>
    <w:p w14:paraId="455F3150" w14:textId="77777777" w:rsidR="00F467A5" w:rsidRPr="00172DE7" w:rsidRDefault="00F467A5" w:rsidP="00F467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</w:p>
    <w:p w14:paraId="6FF390CB" w14:textId="77777777" w:rsidR="00F467A5" w:rsidRPr="00172DE7" w:rsidRDefault="00F467A5" w:rsidP="00F467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172DE7">
        <w:rPr>
          <w:rFonts w:ascii="Times New Roman" w:eastAsiaTheme="minorHAnsi" w:hAnsi="Times New Roman" w:cs="Times New Roman"/>
          <w:b/>
          <w:bCs/>
          <w:sz w:val="22"/>
          <w:szCs w:val="22"/>
        </w:rPr>
        <w:t>(Forma)</w:t>
      </w:r>
    </w:p>
    <w:p w14:paraId="6E06A791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eastAsiaTheme="minorHAnsi" w:hAnsi="Times New Roman" w:cs="Times New Roman"/>
          <w:sz w:val="22"/>
          <w:szCs w:val="22"/>
        </w:rPr>
      </w:pPr>
    </w:p>
    <w:p w14:paraId="10574E34" w14:textId="77777777" w:rsidR="00F467A5" w:rsidRPr="00172DE7" w:rsidRDefault="00F467A5" w:rsidP="00F467A5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72DE7">
        <w:rPr>
          <w:rFonts w:ascii="Times New Roman" w:hAnsi="Times New Roman" w:cs="Times New Roman"/>
          <w:b/>
          <w:sz w:val="22"/>
          <w:szCs w:val="22"/>
        </w:rPr>
        <w:t>SPECIALISTO KVALIFIKACIJOS ATITIKTIES REIKALAVIMAMS LENTELĖ</w:t>
      </w:r>
    </w:p>
    <w:p w14:paraId="005FE35B" w14:textId="77777777" w:rsidR="00F467A5" w:rsidRPr="00172DE7" w:rsidRDefault="00F467A5" w:rsidP="00F467A5">
      <w:pPr>
        <w:spacing w:after="0" w:line="240" w:lineRule="auto"/>
        <w:ind w:right="38"/>
        <w:jc w:val="center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(SKIRTA KVALIFIKACIJOS REIKALAVIMŲ ATITIKIMO VERTINIMUI)</w:t>
      </w:r>
    </w:p>
    <w:p w14:paraId="79A1D1F4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0006AD0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2DE7">
        <w:rPr>
          <w:rFonts w:ascii="Times New Roman" w:hAnsi="Times New Roman" w:cs="Times New Roman"/>
          <w:bCs/>
          <w:sz w:val="22"/>
          <w:szCs w:val="22"/>
        </w:rPr>
        <w:t>1 lentelė. Informacija apie specialistą.</w:t>
      </w:r>
    </w:p>
    <w:tbl>
      <w:tblPr>
        <w:tblW w:w="119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884"/>
        <w:gridCol w:w="7229"/>
      </w:tblGrid>
      <w:tr w:rsidR="00F467A5" w:rsidRPr="00172DE7" w14:paraId="734FBB73" w14:textId="77777777" w:rsidTr="00C47A52">
        <w:trPr>
          <w:trHeight w:val="3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8873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8A48" w14:textId="77777777" w:rsidR="00F467A5" w:rsidRPr="00172DE7" w:rsidRDefault="00F467A5" w:rsidP="003C10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6B236" w14:textId="77777777" w:rsidR="00F467A5" w:rsidRPr="00172DE7" w:rsidRDefault="00F467A5" w:rsidP="00F467A5">
            <w:pPr>
              <w:spacing w:after="0" w:line="240" w:lineRule="auto"/>
              <w:ind w:right="499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7A5" w:rsidRPr="00172DE7" w14:paraId="70249112" w14:textId="77777777" w:rsidTr="00C47A52">
        <w:trPr>
          <w:trHeight w:val="40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21A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DE" w14:textId="77777777" w:rsidR="00F467A5" w:rsidRPr="00172DE7" w:rsidRDefault="00F467A5" w:rsidP="003C10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7271E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5DE6450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7FBB25CE" w14:textId="77777777" w:rsidR="00F467A5" w:rsidRDefault="00F467A5" w:rsidP="00F467A5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 xml:space="preserve">2 lentelė. </w:t>
      </w:r>
      <w:r w:rsidRPr="00172DE7">
        <w:rPr>
          <w:rFonts w:ascii="Times New Roman" w:eastAsiaTheme="minorHAnsi" w:hAnsi="Times New Roman" w:cs="Times New Roman"/>
          <w:sz w:val="22"/>
          <w:szCs w:val="22"/>
        </w:rPr>
        <w:t xml:space="preserve">Informacija apie specialisto atitikimą </w:t>
      </w:r>
      <w:r w:rsidRPr="00172DE7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kvalifikacijos (profesinio pajėgumo) reikalavimams</w:t>
      </w:r>
      <w:r w:rsidRPr="00172DE7">
        <w:rPr>
          <w:rFonts w:ascii="Times New Roman" w:eastAsiaTheme="minorHAnsi" w:hAnsi="Times New Roman" w:cs="Times New Roman"/>
          <w:sz w:val="22"/>
          <w:szCs w:val="22"/>
        </w:rPr>
        <w:t>.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969"/>
        <w:gridCol w:w="2551"/>
        <w:gridCol w:w="5387"/>
      </w:tblGrid>
      <w:tr w:rsidR="002A1B01" w:rsidRPr="008E2E76" w14:paraId="1AE5D1B0" w14:textId="77777777" w:rsidTr="30EC73A1">
        <w:trPr>
          <w:trHeight w:val="36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10A47" w14:textId="728F7018" w:rsidR="002A1B01" w:rsidRPr="008F7391" w:rsidRDefault="00DD330D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Specialisto patirtis, atitinkanti k</w:t>
            </w:r>
            <w:r w:rsidR="002A1B01" w:rsidRPr="008F73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valifikacijos reikalavim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ą</w:t>
            </w:r>
          </w:p>
          <w:p w14:paraId="2F4DA54E" w14:textId="0B45FB05" w:rsidR="00E608FD" w:rsidRDefault="03AC7DCF" w:rsidP="0F1D9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F1D9A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="6F419662" w:rsidRPr="0F1D9A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pagal</w:t>
            </w:r>
            <w:r w:rsidRPr="0F1D9A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6F419662" w:rsidRPr="0F1D9A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Tiekėjo kvalifikacijos reikalavimų lentelės (specialiųjų </w:t>
            </w:r>
            <w:r w:rsidR="6F419662" w:rsidRPr="0F1D9AC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pirkimo sąlygų 4 priedo 1 lentelė)</w:t>
            </w:r>
            <w:r w:rsidR="0B73BEBA" w:rsidRPr="0F1D9AC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6439A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085207"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punkt</w:t>
            </w:r>
            <w:r w:rsidR="00237AF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as</w:t>
            </w:r>
            <w:r w:rsidRPr="0008520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29DC780A" w14:textId="77777777" w:rsidR="0066496C" w:rsidRDefault="0066496C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14:paraId="09F5D24E" w14:textId="77777777" w:rsidR="0066496C" w:rsidRPr="00172DE7" w:rsidRDefault="0066496C" w:rsidP="00664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12B5E3D9" w14:textId="2CEAAB12" w:rsidR="0066496C" w:rsidRPr="008F7391" w:rsidRDefault="0066496C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9F2D7" w14:textId="2D5AE1C7" w:rsidR="002A1B01" w:rsidRPr="008F7391" w:rsidRDefault="0012293D" w:rsidP="00C66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Tyrimo ir (ar) v</w:t>
            </w:r>
            <w:r w:rsidR="002A1B01" w:rsidRPr="008F73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ertinimo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 xml:space="preserve"> ir (ar) studijos (toliau – Vertinimas)</w:t>
            </w:r>
            <w:r w:rsidR="002A1B01" w:rsidRPr="008F73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 xml:space="preserve"> bei siūlomo specialisto indėlio aprašas</w:t>
            </w:r>
          </w:p>
        </w:tc>
      </w:tr>
      <w:tr w:rsidR="002A1B01" w:rsidRPr="008E2E76" w14:paraId="6D278695" w14:textId="77777777" w:rsidTr="30EC73A1">
        <w:trPr>
          <w:trHeight w:val="721"/>
        </w:trPr>
        <w:tc>
          <w:tcPr>
            <w:tcW w:w="3828" w:type="dxa"/>
            <w:vMerge/>
          </w:tcPr>
          <w:p w14:paraId="7DAA0D86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50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Vertinimo pavadinimas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(lietuvių ir originalo (jeigu kita) kalba);</w:t>
            </w:r>
          </w:p>
          <w:p w14:paraId="2B5DC11A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2) interneto nuoroda į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vis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ą Vertinimą (originalo kalba)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arba pagrindimas, kodėl nuorodos 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į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vis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ą Vertinimą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pateikti negalima.</w:t>
            </w:r>
          </w:p>
          <w:p w14:paraId="46C5CE93" w14:textId="445FD2E9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2937265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Jeigu nėra viešai skelbiamos</w:t>
            </w:r>
            <w:r w:rsidR="00EC45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visos</w:t>
            </w:r>
            <w:r w:rsidRPr="2937265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informacijos apie Vertinimą</w:t>
            </w:r>
            <w:r w:rsidR="005B690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ir </w:t>
            </w:r>
            <w:r w:rsidR="00C179B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(arba) </w:t>
            </w:r>
            <w:r w:rsidR="005B690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j</w:t>
            </w:r>
            <w:r w:rsidR="00C179B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ame</w:t>
            </w:r>
            <w:r w:rsidR="005B690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C179B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dalyvavusi</w:t>
            </w:r>
            <w:r w:rsidR="005B690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055E8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specialistą</w:t>
            </w:r>
            <w:r w:rsidRPr="2937265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turi būti pateikiama užsakovo pažyma ar kiti </w:t>
            </w:r>
            <w:r w:rsidR="00F34F9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objektyvūs ir nešališki</w:t>
            </w:r>
            <w:r w:rsidR="00696E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2937265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įrodymai, 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patvirtinantys specialisto dalyvavimą Vertinime;</w:t>
            </w:r>
          </w:p>
          <w:p w14:paraId="6DF1B532" w14:textId="5EC63A87" w:rsidR="002A1B01" w:rsidRPr="008E2E76" w:rsidRDefault="002A1B01" w:rsidP="00122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 Vertinimo objektas;</w:t>
            </w:r>
          </w:p>
          <w:p w14:paraId="6CC13BEB" w14:textId="699D46E1" w:rsidR="002A1B01" w:rsidRPr="008E2E76" w:rsidRDefault="0012293D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2A1B01"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Atlikimo data (</w:t>
            </w:r>
            <w:r w:rsidR="002A1B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vertinimo (ar jo dalies) perdavimo</w:t>
            </w:r>
            <w:r w:rsidR="002A1B01"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užsakovui arba publikavimo pirmą kartą data)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D8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Užsakovas:</w:t>
            </w:r>
          </w:p>
          <w:p w14:paraId="31D58CA8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pavadinimas;</w:t>
            </w:r>
          </w:p>
          <w:p w14:paraId="6881C8DE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2) kontaktinis asmuo; </w:t>
            </w:r>
          </w:p>
          <w:p w14:paraId="5603E38F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kontaktinio asmens telefonas ir el. paštas.</w:t>
            </w:r>
          </w:p>
          <w:p w14:paraId="6E3DC8E7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B9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Vertinimo ir siūlom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o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specialisto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atitikties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kvalifikaciniams reikalavimams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pagrindimas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:</w:t>
            </w:r>
          </w:p>
          <w:p w14:paraId="6C0252CA" w14:textId="3F1AB25D" w:rsidR="002A1B01" w:rsidRPr="00E41A50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1) Vertinimo ataskaitos (ar jo</w:t>
            </w:r>
            <w:r w:rsidR="009645E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s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dalių) turinio atitikties kvalifikaciniam reikalavimui išsamus pagrindimas (nurodoma, kokie aspektai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, klausimai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ir kuriose Vertinimo dalyse buvo nagrinėjami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)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  <w:p w14:paraId="302EF0CA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specialist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o vaidmens, atliekant su kvalifikaciniu reikalavimu susijusias Vertinimo dalis ar aspektus, ir (ar) taikytus </w:t>
            </w:r>
            <w:r w:rsidRPr="002E411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metodus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,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aprašymas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  <w:p w14:paraId="13D85452" w14:textId="2D46DD6B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AF7A3B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informacija, įrodanti 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specialisto dalyvavim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 xml:space="preserve"> ir jo </w:t>
            </w:r>
            <w:r w:rsidR="001032EA">
              <w:rPr>
                <w:rFonts w:ascii="Times New Roman" w:hAnsi="Times New Roman" w:cs="Times New Roman"/>
                <w:sz w:val="20"/>
                <w:szCs w:val="20"/>
              </w:rPr>
              <w:t>funkcijas</w:t>
            </w:r>
            <w:r w:rsidR="001032EA" w:rsidRPr="00F413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(veikl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) atliekant</w:t>
            </w:r>
            <w:r w:rsidRPr="008B7C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B7CAF">
              <w:rPr>
                <w:rFonts w:ascii="Times New Roman" w:hAnsi="Times New Roman" w:cs="Times New Roman"/>
                <w:sz w:val="20"/>
                <w:szCs w:val="20"/>
              </w:rPr>
              <w:t>ertinimą.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Jeigu nėra viešai skelbiamos informacijos apie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specialisto dalyvavimą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Vertinim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turi būti pateikiama užsakovo pažyma ar kiti įrodymai, patvirtinantys specialisto dalyvavimą Vertinime.</w:t>
            </w:r>
          </w:p>
        </w:tc>
      </w:tr>
      <w:tr w:rsidR="002A1B01" w:rsidRPr="008E2E76" w14:paraId="1DC746E7" w14:textId="77777777" w:rsidTr="30EC73A1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2F632" w14:textId="04EB7C57" w:rsidR="002A1B01" w:rsidRPr="00D66AA7" w:rsidRDefault="006439A3" w:rsidP="00A45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pecialistas (-ai), kuris (-</w:t>
            </w:r>
            <w:proofErr w:type="spellStart"/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ie</w:t>
            </w:r>
            <w:proofErr w:type="spellEnd"/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) per paskutinius </w:t>
            </w:r>
            <w:r w:rsidR="000D517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</w:t>
            </w:r>
            <w:r w:rsidR="000D517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trejus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metus iki pasiūlymo pateikimo termino pabaigos atliko bent 1 (vieną) ES ar kitų tarptautinių finansavimo</w:t>
            </w:r>
            <w:r w:rsid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šaltinių paramos programų ar jos dalių, 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reglamentuojamų nacionaliniu mastu, tyrimą</w:t>
            </w:r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ir (ar)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 vertinimą</w:t>
            </w:r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ir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ar</w:t>
            </w:r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studiją, kurios</w:t>
            </w:r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(-</w:t>
            </w:r>
            <w:proofErr w:type="spellStart"/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ių</w:t>
            </w:r>
            <w:proofErr w:type="spellEnd"/>
            <w:r w:rsidR="0012293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  <w:r w:rsidRPr="002E411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apimtyje buvo vertinta inovacijų taikymo ir (ar) diegimo ir (ar) plėtros priemonės.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90031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1) V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ertinimo pavadinimas</w:t>
            </w:r>
          </w:p>
          <w:p w14:paraId="11F9584E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25BD6F9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  <w:p w14:paraId="6F6EEA17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</w:t>
            </w:r>
          </w:p>
          <w:p w14:paraId="0D176653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D3C44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</w:t>
            </w:r>
          </w:p>
          <w:p w14:paraId="57BDECCB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2C321DC2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88A" w14:textId="77777777" w:rsidR="002A1B01" w:rsidRPr="00DF7E64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1) </w:t>
            </w:r>
          </w:p>
          <w:p w14:paraId="0899108A" w14:textId="77777777" w:rsidR="002A1B01" w:rsidRPr="00DF7E64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</w:p>
          <w:p w14:paraId="731C3FC4" w14:textId="77777777" w:rsidR="002A1B01" w:rsidRPr="00071A0B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F7E64">
              <w:rPr>
                <w:rFonts w:ascii="Times New Roman" w:hAnsi="Times New Roman" w:cs="Times New Roman"/>
                <w:iCs/>
                <w:sz w:val="20"/>
                <w:szCs w:val="20"/>
              </w:rPr>
              <w:t>3)</w:t>
            </w:r>
          </w:p>
        </w:tc>
      </w:tr>
      <w:tr w:rsidR="002E4118" w:rsidRPr="008E2E76" w14:paraId="0BDBA2D3" w14:textId="77777777" w:rsidTr="00461F1C">
        <w:trPr>
          <w:trHeight w:val="1150"/>
        </w:trPr>
        <w:tc>
          <w:tcPr>
            <w:tcW w:w="3828" w:type="dxa"/>
            <w:vMerge/>
          </w:tcPr>
          <w:p w14:paraId="00F7D9C6" w14:textId="77777777" w:rsidR="002E4118" w:rsidRPr="00D66AA7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66D3FDB0" w14:textId="77777777" w:rsidR="002E4118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 ...</w:t>
            </w:r>
          </w:p>
          <w:p w14:paraId="6DB83368" w14:textId="77777777" w:rsidR="002E4118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4E992141" w14:textId="77777777" w:rsidR="002E4118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  <w:p w14:paraId="639D99D8" w14:textId="77777777" w:rsidR="002E4118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</w:t>
            </w:r>
          </w:p>
          <w:p w14:paraId="3023EE81" w14:textId="77777777" w:rsidR="002E4118" w:rsidRPr="008E2E76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14:paraId="6D818814" w14:textId="77777777" w:rsidR="002E4118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</w:t>
            </w:r>
          </w:p>
          <w:p w14:paraId="1D4E5078" w14:textId="77777777" w:rsidR="002E4118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6071BFF8" w14:textId="77777777" w:rsidR="002E4118" w:rsidRPr="00460193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E65AA" w14:textId="77777777" w:rsidR="002E4118" w:rsidRPr="00DF7E64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1) </w:t>
            </w:r>
          </w:p>
          <w:p w14:paraId="1CEED2B2" w14:textId="77777777" w:rsidR="002E4118" w:rsidRPr="00DF7E64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7E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</w:p>
          <w:p w14:paraId="1115C963" w14:textId="77777777" w:rsidR="002E4118" w:rsidRPr="00ED11EA" w:rsidRDefault="002E4118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3)</w:t>
            </w:r>
          </w:p>
        </w:tc>
      </w:tr>
    </w:tbl>
    <w:p w14:paraId="68B8C0FD" w14:textId="77777777" w:rsidR="00040F90" w:rsidRDefault="00040F90" w:rsidP="0004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E0815" w14:textId="77777777" w:rsidR="00973D81" w:rsidRPr="00172DE7" w:rsidRDefault="00973D81" w:rsidP="00F467A5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2D694CF9" w14:textId="77777777" w:rsidR="00F467A5" w:rsidRPr="00172DE7" w:rsidRDefault="00F467A5" w:rsidP="00F467A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>Patvirtinu, kad pateikti duomenys yra teisingi.</w:t>
      </w:r>
    </w:p>
    <w:p w14:paraId="3BBAB1EB" w14:textId="77777777" w:rsidR="00F467A5" w:rsidRPr="00172DE7" w:rsidRDefault="00F467A5" w:rsidP="00F467A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4484676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14:paraId="63C3D849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hAnsi="Times New Roman" w:cs="Times New Roman"/>
          <w:b/>
          <w:sz w:val="22"/>
          <w:szCs w:val="22"/>
          <w:highlight w:val="yellow"/>
        </w:rPr>
      </w:pPr>
      <w:r w:rsidRPr="00172DE7">
        <w:rPr>
          <w:rFonts w:ascii="Times New Roman" w:eastAsiaTheme="minorHAnsi" w:hAnsi="Times New Roman" w:cs="Times New Roman"/>
          <w:i/>
          <w:sz w:val="22"/>
          <w:szCs w:val="22"/>
        </w:rPr>
        <w:t>Specialisto vardas, pavardė, parašas</w:t>
      </w:r>
    </w:p>
    <w:sectPr w:rsidR="00F467A5" w:rsidRPr="00172DE7" w:rsidSect="006537B2">
      <w:headerReference w:type="default" r:id="rId11"/>
      <w:pgSz w:w="16838" w:h="11906" w:orient="landscape"/>
      <w:pgMar w:top="1418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2FEB3" w14:textId="77777777" w:rsidR="00AE0CF3" w:rsidRDefault="00AE0CF3" w:rsidP="00C31CCB">
      <w:pPr>
        <w:spacing w:after="0" w:line="240" w:lineRule="auto"/>
      </w:pPr>
      <w:r>
        <w:separator/>
      </w:r>
    </w:p>
  </w:endnote>
  <w:endnote w:type="continuationSeparator" w:id="0">
    <w:p w14:paraId="09D90EFF" w14:textId="77777777" w:rsidR="00AE0CF3" w:rsidRDefault="00AE0CF3" w:rsidP="00C3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50C0" w14:textId="77777777" w:rsidR="00AE0CF3" w:rsidRDefault="00AE0CF3" w:rsidP="00C31CCB">
      <w:pPr>
        <w:spacing w:after="0" w:line="240" w:lineRule="auto"/>
      </w:pPr>
      <w:r>
        <w:separator/>
      </w:r>
    </w:p>
  </w:footnote>
  <w:footnote w:type="continuationSeparator" w:id="0">
    <w:p w14:paraId="68B40DBF" w14:textId="77777777" w:rsidR="00AE0CF3" w:rsidRDefault="00AE0CF3" w:rsidP="00C31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EndPr/>
    <w:sdtContent>
      <w:p w14:paraId="6F73FFDA" w14:textId="77777777" w:rsidR="00152230" w:rsidRDefault="00152230" w:rsidP="00885D8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4669B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5EDD211E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107388437">
    <w:abstractNumId w:val="1"/>
  </w:num>
  <w:num w:numId="2" w16cid:durableId="65059810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3943"/>
    <w:rsid w:val="00030BBB"/>
    <w:rsid w:val="00040F90"/>
    <w:rsid w:val="00041C51"/>
    <w:rsid w:val="00055E88"/>
    <w:rsid w:val="000669E3"/>
    <w:rsid w:val="00071318"/>
    <w:rsid w:val="00085207"/>
    <w:rsid w:val="000D5172"/>
    <w:rsid w:val="000D74EA"/>
    <w:rsid w:val="000D7930"/>
    <w:rsid w:val="000E0882"/>
    <w:rsid w:val="000E2397"/>
    <w:rsid w:val="001032EA"/>
    <w:rsid w:val="00111B65"/>
    <w:rsid w:val="00115FE5"/>
    <w:rsid w:val="0012293D"/>
    <w:rsid w:val="00152230"/>
    <w:rsid w:val="0017150B"/>
    <w:rsid w:val="00172DE7"/>
    <w:rsid w:val="00177FAC"/>
    <w:rsid w:val="001919B1"/>
    <w:rsid w:val="00191ED0"/>
    <w:rsid w:val="001A4B72"/>
    <w:rsid w:val="001B4E10"/>
    <w:rsid w:val="001B72BA"/>
    <w:rsid w:val="001C076D"/>
    <w:rsid w:val="001C1DF8"/>
    <w:rsid w:val="001F2C52"/>
    <w:rsid w:val="00200404"/>
    <w:rsid w:val="0021300C"/>
    <w:rsid w:val="00237AF4"/>
    <w:rsid w:val="00241AE2"/>
    <w:rsid w:val="00261C2C"/>
    <w:rsid w:val="00272DC3"/>
    <w:rsid w:val="0027633C"/>
    <w:rsid w:val="00285A6B"/>
    <w:rsid w:val="002A1B01"/>
    <w:rsid w:val="002B6D54"/>
    <w:rsid w:val="002E4118"/>
    <w:rsid w:val="002E74D1"/>
    <w:rsid w:val="002F2019"/>
    <w:rsid w:val="00330FDD"/>
    <w:rsid w:val="003325B1"/>
    <w:rsid w:val="00360A09"/>
    <w:rsid w:val="003738BA"/>
    <w:rsid w:val="00385840"/>
    <w:rsid w:val="00394B15"/>
    <w:rsid w:val="003A4F18"/>
    <w:rsid w:val="003B2685"/>
    <w:rsid w:val="003B57ED"/>
    <w:rsid w:val="003B6A48"/>
    <w:rsid w:val="003B7056"/>
    <w:rsid w:val="003C4301"/>
    <w:rsid w:val="00424BD3"/>
    <w:rsid w:val="00441EB8"/>
    <w:rsid w:val="00471C27"/>
    <w:rsid w:val="00481E7C"/>
    <w:rsid w:val="004961DA"/>
    <w:rsid w:val="00497BA9"/>
    <w:rsid w:val="004C2ACA"/>
    <w:rsid w:val="005358BD"/>
    <w:rsid w:val="005402D5"/>
    <w:rsid w:val="00544B5A"/>
    <w:rsid w:val="005632BE"/>
    <w:rsid w:val="00570A20"/>
    <w:rsid w:val="00580E89"/>
    <w:rsid w:val="00582127"/>
    <w:rsid w:val="005B6904"/>
    <w:rsid w:val="005B6DF7"/>
    <w:rsid w:val="005C3745"/>
    <w:rsid w:val="005C5117"/>
    <w:rsid w:val="005C7F87"/>
    <w:rsid w:val="005D535E"/>
    <w:rsid w:val="005D69F6"/>
    <w:rsid w:val="00627C4F"/>
    <w:rsid w:val="00637DAC"/>
    <w:rsid w:val="006439A3"/>
    <w:rsid w:val="006537B2"/>
    <w:rsid w:val="0066496C"/>
    <w:rsid w:val="006732A6"/>
    <w:rsid w:val="00675675"/>
    <w:rsid w:val="00677284"/>
    <w:rsid w:val="00690FB1"/>
    <w:rsid w:val="00696E95"/>
    <w:rsid w:val="006B0FEB"/>
    <w:rsid w:val="006E5580"/>
    <w:rsid w:val="00700A28"/>
    <w:rsid w:val="00766B58"/>
    <w:rsid w:val="00786017"/>
    <w:rsid w:val="007862F4"/>
    <w:rsid w:val="007A3885"/>
    <w:rsid w:val="007C2EA8"/>
    <w:rsid w:val="007F792E"/>
    <w:rsid w:val="00803467"/>
    <w:rsid w:val="00820013"/>
    <w:rsid w:val="00830CED"/>
    <w:rsid w:val="008330DC"/>
    <w:rsid w:val="0084739C"/>
    <w:rsid w:val="00870198"/>
    <w:rsid w:val="00885674"/>
    <w:rsid w:val="008D54CE"/>
    <w:rsid w:val="008F7391"/>
    <w:rsid w:val="009151D7"/>
    <w:rsid w:val="009202BE"/>
    <w:rsid w:val="0092271C"/>
    <w:rsid w:val="00934C6D"/>
    <w:rsid w:val="009373B0"/>
    <w:rsid w:val="00940372"/>
    <w:rsid w:val="009455CF"/>
    <w:rsid w:val="00947F9A"/>
    <w:rsid w:val="009616CC"/>
    <w:rsid w:val="009645E3"/>
    <w:rsid w:val="00965C67"/>
    <w:rsid w:val="00973D81"/>
    <w:rsid w:val="009810DD"/>
    <w:rsid w:val="009A76ED"/>
    <w:rsid w:val="009B2CCD"/>
    <w:rsid w:val="009E001F"/>
    <w:rsid w:val="009F4162"/>
    <w:rsid w:val="00A306B6"/>
    <w:rsid w:val="00A3189A"/>
    <w:rsid w:val="00A45FC8"/>
    <w:rsid w:val="00A47D9C"/>
    <w:rsid w:val="00A52655"/>
    <w:rsid w:val="00A52F40"/>
    <w:rsid w:val="00A613B5"/>
    <w:rsid w:val="00A6267F"/>
    <w:rsid w:val="00A6377B"/>
    <w:rsid w:val="00A818DA"/>
    <w:rsid w:val="00A87913"/>
    <w:rsid w:val="00A93A18"/>
    <w:rsid w:val="00AA53F9"/>
    <w:rsid w:val="00AC0D38"/>
    <w:rsid w:val="00AC3C58"/>
    <w:rsid w:val="00AE0CF3"/>
    <w:rsid w:val="00AF0C88"/>
    <w:rsid w:val="00B05D26"/>
    <w:rsid w:val="00B302E0"/>
    <w:rsid w:val="00B37F55"/>
    <w:rsid w:val="00BF25AA"/>
    <w:rsid w:val="00BF769C"/>
    <w:rsid w:val="00C10AC6"/>
    <w:rsid w:val="00C14F34"/>
    <w:rsid w:val="00C179BA"/>
    <w:rsid w:val="00C31CCB"/>
    <w:rsid w:val="00C41A46"/>
    <w:rsid w:val="00C47A52"/>
    <w:rsid w:val="00C51A8D"/>
    <w:rsid w:val="00C52608"/>
    <w:rsid w:val="00C824E3"/>
    <w:rsid w:val="00C82A19"/>
    <w:rsid w:val="00C87041"/>
    <w:rsid w:val="00C9212E"/>
    <w:rsid w:val="00C95C1A"/>
    <w:rsid w:val="00C96DCF"/>
    <w:rsid w:val="00CB6D71"/>
    <w:rsid w:val="00CF2272"/>
    <w:rsid w:val="00D00240"/>
    <w:rsid w:val="00D24A00"/>
    <w:rsid w:val="00D45691"/>
    <w:rsid w:val="00D64630"/>
    <w:rsid w:val="00D64C24"/>
    <w:rsid w:val="00D66AA7"/>
    <w:rsid w:val="00DB5D0E"/>
    <w:rsid w:val="00DC6279"/>
    <w:rsid w:val="00DD0D32"/>
    <w:rsid w:val="00DD330D"/>
    <w:rsid w:val="00E0302D"/>
    <w:rsid w:val="00E10720"/>
    <w:rsid w:val="00E24CBF"/>
    <w:rsid w:val="00E4762C"/>
    <w:rsid w:val="00E608FD"/>
    <w:rsid w:val="00E7281F"/>
    <w:rsid w:val="00EC4547"/>
    <w:rsid w:val="00F03E39"/>
    <w:rsid w:val="00F34F9C"/>
    <w:rsid w:val="00F467A5"/>
    <w:rsid w:val="00F60D81"/>
    <w:rsid w:val="00F668E0"/>
    <w:rsid w:val="00F90DC0"/>
    <w:rsid w:val="00FA2DF9"/>
    <w:rsid w:val="00FA5E47"/>
    <w:rsid w:val="00FC21C7"/>
    <w:rsid w:val="00FD453E"/>
    <w:rsid w:val="00FF0F95"/>
    <w:rsid w:val="03AC7DCF"/>
    <w:rsid w:val="041858E5"/>
    <w:rsid w:val="0B73BEBA"/>
    <w:rsid w:val="0F1D9AC9"/>
    <w:rsid w:val="11E770B6"/>
    <w:rsid w:val="16E92996"/>
    <w:rsid w:val="1A4E0EBC"/>
    <w:rsid w:val="253A804F"/>
    <w:rsid w:val="29372650"/>
    <w:rsid w:val="2D82C4F0"/>
    <w:rsid w:val="30EC73A1"/>
    <w:rsid w:val="47604782"/>
    <w:rsid w:val="58A21DC9"/>
    <w:rsid w:val="6C57D09D"/>
    <w:rsid w:val="6F419662"/>
    <w:rsid w:val="71764F97"/>
    <w:rsid w:val="73F1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F74EE4DB-501E-4B34-9E8B-33F911D9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150B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sz="4" w:space="2" w:color="ED7D31" w:themeColor="accent2"/>
      </w:pBdr>
      <w:spacing w:after="120" w:line="240" w:lineRule="auto"/>
      <w:outlineLvl w:val="9"/>
    </w:pPr>
    <w:rPr>
      <w:color w:val="262626" w:themeColor="text1" w:themeTint="D9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customStyle="1" w:styleId="cf01">
    <w:name w:val="cf01"/>
    <w:basedOn w:val="Numatytasispastraiposriftas"/>
    <w:rsid w:val="00D64630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eastAsiaTheme="minorHAnsi" w:hAnsi="Times New Roman"/>
      <w:kern w:val="2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eastAsiaTheme="minorEastAsia" w:hAnsiTheme="minorHAnsi"/>
      <w:b/>
      <w:bCs/>
      <w:kern w:val="0"/>
      <w:lang w:eastAsia="lt-LT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CCB"/>
    <w:rPr>
      <w:rFonts w:ascii="Times New Roman" w:eastAsiaTheme="minorEastAsia" w:hAnsi="Times New Roman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customStyle="1" w:styleId="Stilius1">
    <w:name w:val="Stilius1"/>
    <w:uiPriority w:val="99"/>
    <w:rsid w:val="00C31CCB"/>
    <w:pPr>
      <w:numPr>
        <w:numId w:val="1"/>
      </w:numPr>
    </w:pPr>
  </w:style>
  <w:style w:type="numbering" w:customStyle="1" w:styleId="Stilius2">
    <w:name w:val="Stilius2"/>
    <w:uiPriority w:val="99"/>
    <w:rsid w:val="00C31CCB"/>
    <w:pPr>
      <w:numPr>
        <w:numId w:val="2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C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oint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stlevelheading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customStyle="1" w:styleId="SLONormal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customStyle="1" w:styleId="paragraph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  <w14:ligatures w14:val="none"/>
    </w:rPr>
  </w:style>
  <w:style w:type="character" w:customStyle="1" w:styleId="normaltextrun">
    <w:name w:val="normaltextrun"/>
    <w:basedOn w:val="Numatytasispastraiposriftas"/>
    <w:rsid w:val="003738BA"/>
  </w:style>
  <w:style w:type="character" w:customStyle="1" w:styleId="eop">
    <w:name w:val="eop"/>
    <w:basedOn w:val="Numatytasispastraiposriftas"/>
    <w:rsid w:val="0037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9" ma:contentTypeDescription="Create a new document." ma:contentTypeScope="" ma:versionID="ea03f8fea7663c66f355f1dd732ed437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1ab9d1a462f9c13c3f4bf310b8281b1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75196-59C1-4D5D-8789-433EC7490D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4D099-B009-4E37-A250-3B3B4558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24BDC-332D-4CE8-A3A7-E005BD7C0A1E}">
  <ds:schemaRefs>
    <ds:schemaRef ds:uri="http://schemas.microsoft.com/office/2006/metadata/properties"/>
    <ds:schemaRef ds:uri="http://schemas.microsoft.com/office/infopath/2007/PartnerControls"/>
    <ds:schemaRef ds:uri="e363201a-d761-49ef-afc2-03171d55f11d"/>
    <ds:schemaRef ds:uri="1277bd48-28a4-4c00-a55e-3f305905eb9e"/>
  </ds:schemaRefs>
</ds:datastoreItem>
</file>

<file path=customXml/itemProps4.xml><?xml version="1.0" encoding="utf-8"?>
<ds:datastoreItem xmlns:ds="http://schemas.openxmlformats.org/officeDocument/2006/customXml" ds:itemID="{1C025EE0-1123-41AC-85B3-4B92B1B74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1791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KAIMO PLĖTROS 2014–2020 METŲ PROGRAMOS GALUTINIO (EX POST) VERTINIMO ATLIKIMO PASLAUGŲ PIRKIMO ATVIRO KONKURSO BŪDU SPECIALIOSIOS SĄLYGOS</vt:lpstr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Darius Žuklys</cp:lastModifiedBy>
  <cp:revision>119</cp:revision>
  <dcterms:created xsi:type="dcterms:W3CDTF">2025-11-04T13:36:00Z</dcterms:created>
  <dcterms:modified xsi:type="dcterms:W3CDTF">2026-05-04T08:45:00Z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